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2A" w:rsidRDefault="00685F2A" w:rsidP="00EA00A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2"/>
        <w:gridCol w:w="4314"/>
      </w:tblGrid>
      <w:tr w:rsidR="00F4128B" w:rsidRPr="00DB2384" w:rsidTr="00987473">
        <w:trPr>
          <w:trHeight w:val="1240"/>
        </w:trPr>
        <w:tc>
          <w:tcPr>
            <w:tcW w:w="5892" w:type="dxa"/>
          </w:tcPr>
          <w:p w:rsidR="00F4128B" w:rsidRPr="00F4128B" w:rsidRDefault="00F4128B" w:rsidP="00F4128B">
            <w:pPr>
              <w:spacing w:line="24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F4128B" w:rsidRPr="00F4128B" w:rsidRDefault="00F4128B" w:rsidP="00F4128B">
            <w:pPr>
              <w:spacing w:line="240" w:lineRule="auto"/>
              <w:ind w:right="743" w:firstLine="33"/>
              <w:jc w:val="both"/>
              <w:rPr>
                <w:b/>
                <w:i/>
                <w:sz w:val="28"/>
                <w:szCs w:val="28"/>
              </w:rPr>
            </w:pPr>
            <w:r w:rsidRPr="00F4128B"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45865" cy="1367942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781" cy="136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28B" w:rsidRPr="00F4128B" w:rsidRDefault="00F4128B" w:rsidP="00F4128B">
            <w:pPr>
              <w:spacing w:line="240" w:lineRule="auto"/>
              <w:ind w:firstLine="709"/>
              <w:jc w:val="center"/>
              <w:rPr>
                <w:b/>
                <w:i/>
                <w:sz w:val="36"/>
                <w:szCs w:val="36"/>
              </w:rPr>
            </w:pPr>
            <w:r w:rsidRPr="00F4128B">
              <w:rPr>
                <w:b/>
                <w:i/>
                <w:sz w:val="36"/>
                <w:szCs w:val="36"/>
              </w:rPr>
              <w:t xml:space="preserve">         </w:t>
            </w:r>
          </w:p>
          <w:p w:rsidR="00F4128B" w:rsidRPr="00F4128B" w:rsidRDefault="00F4128B" w:rsidP="00F4128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F4128B" w:rsidRPr="00F4128B" w:rsidRDefault="00F4128B" w:rsidP="00F4128B">
            <w:pPr>
              <w:spacing w:line="240" w:lineRule="auto"/>
              <w:ind w:firstLine="709"/>
              <w:jc w:val="center"/>
              <w:rPr>
                <w:b/>
                <w:i/>
                <w:sz w:val="28"/>
                <w:szCs w:val="28"/>
              </w:rPr>
            </w:pPr>
          </w:p>
          <w:p w:rsidR="00F4128B" w:rsidRPr="00F4128B" w:rsidRDefault="00F4128B" w:rsidP="00F4128B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ГБУЗ  СК «Ставропольский</w:t>
            </w:r>
          </w:p>
          <w:p w:rsidR="00F4128B" w:rsidRPr="00F4128B" w:rsidRDefault="00F4128B" w:rsidP="00F4128B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центр медицинской              </w:t>
            </w:r>
          </w:p>
          <w:p w:rsidR="00F4128B" w:rsidRPr="00F4128B" w:rsidRDefault="00F4128B" w:rsidP="00F4128B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профилактики»</w:t>
            </w:r>
          </w:p>
          <w:p w:rsidR="00F4128B" w:rsidRPr="00F4128B" w:rsidRDefault="00F4128B" w:rsidP="00F4128B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Ставрополь, </w:t>
            </w:r>
          </w:p>
          <w:p w:rsidR="00F4128B" w:rsidRPr="00F4128B" w:rsidRDefault="00F4128B" w:rsidP="00F4128B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пер. Зоотехнический, 13 А</w:t>
            </w:r>
          </w:p>
          <w:p w:rsidR="00F4128B" w:rsidRPr="00F4128B" w:rsidRDefault="00F4128B" w:rsidP="00F4128B">
            <w:pPr>
              <w:spacing w:line="240" w:lineRule="exact"/>
              <w:ind w:firstLine="64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41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F412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8(8652)99-05-61  </w:t>
            </w:r>
          </w:p>
          <w:p w:rsidR="00F4128B" w:rsidRPr="00F4128B" w:rsidRDefault="00F4128B" w:rsidP="00F4128B">
            <w:pPr>
              <w:spacing w:line="240" w:lineRule="exact"/>
              <w:ind w:firstLine="641"/>
              <w:rPr>
                <w:b/>
                <w:i/>
                <w:sz w:val="28"/>
                <w:szCs w:val="28"/>
                <w:lang w:val="en-US"/>
              </w:rPr>
            </w:pPr>
            <w:r w:rsidRPr="00F412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128B">
                <w:rPr>
                  <w:rFonts w:ascii="Times New Roman" w:hAnsi="Times New Roman" w:cs="Times New Roman"/>
                  <w:b/>
                  <w:i/>
                  <w:color w:val="0563C1" w:themeColor="hyperlink"/>
                  <w:sz w:val="24"/>
                  <w:szCs w:val="24"/>
                  <w:u w:val="single"/>
                  <w:lang w:val="en-US"/>
                </w:rPr>
                <w:t>kraycmp@mail.ru</w:t>
              </w:r>
            </w:hyperlink>
          </w:p>
        </w:tc>
      </w:tr>
    </w:tbl>
    <w:p w:rsidR="00685F2A" w:rsidRPr="00DB2384" w:rsidRDefault="00E84B64" w:rsidP="00E84B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4B6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                                                                                             </w:t>
      </w:r>
      <w:r w:rsidR="00685F2A" w:rsidRPr="00DB238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85F2A" w:rsidRPr="00685F2A">
        <w:rPr>
          <w:rFonts w:ascii="Times New Roman" w:hAnsi="Times New Roman" w:cs="Times New Roman"/>
          <w:b/>
          <w:i/>
          <w:sz w:val="28"/>
          <w:szCs w:val="28"/>
          <w:lang w:val="en-US"/>
        </w:rPr>
        <w:t>Mens</w:t>
      </w:r>
      <w:r w:rsidR="00685F2A" w:rsidRPr="00DB2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F2A" w:rsidRPr="00685F2A">
        <w:rPr>
          <w:rFonts w:ascii="Times New Roman" w:hAnsi="Times New Roman" w:cs="Times New Roman"/>
          <w:b/>
          <w:i/>
          <w:sz w:val="28"/>
          <w:szCs w:val="28"/>
          <w:lang w:val="en-US"/>
        </w:rPr>
        <w:t>sana</w:t>
      </w:r>
      <w:r w:rsidR="00685F2A" w:rsidRPr="00DB2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F2A" w:rsidRPr="00685F2A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="00685F2A" w:rsidRPr="00DB2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F2A" w:rsidRPr="00685F2A">
        <w:rPr>
          <w:rFonts w:ascii="Times New Roman" w:hAnsi="Times New Roman" w:cs="Times New Roman"/>
          <w:b/>
          <w:i/>
          <w:sz w:val="28"/>
          <w:szCs w:val="28"/>
          <w:lang w:val="en-US"/>
        </w:rPr>
        <w:t>corpore</w:t>
      </w:r>
      <w:r w:rsidR="00685F2A" w:rsidRPr="00DB2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F2A" w:rsidRPr="00685F2A">
        <w:rPr>
          <w:rFonts w:ascii="Times New Roman" w:hAnsi="Times New Roman" w:cs="Times New Roman"/>
          <w:b/>
          <w:i/>
          <w:sz w:val="28"/>
          <w:szCs w:val="28"/>
          <w:lang w:val="en-US"/>
        </w:rPr>
        <w:t>sana</w:t>
      </w:r>
      <w:r w:rsidR="00685F2A" w:rsidRPr="00DB2384">
        <w:rPr>
          <w:rFonts w:ascii="Times New Roman" w:hAnsi="Times New Roman" w:cs="Times New Roman"/>
          <w:b/>
          <w:i/>
          <w:sz w:val="28"/>
          <w:szCs w:val="28"/>
        </w:rPr>
        <w:t xml:space="preserve">» -   </w:t>
      </w:r>
    </w:p>
    <w:p w:rsidR="00685F2A" w:rsidRPr="00685F2A" w:rsidRDefault="00685F2A" w:rsidP="00685F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5F2A">
        <w:rPr>
          <w:rFonts w:ascii="Times New Roman" w:hAnsi="Times New Roman" w:cs="Times New Roman"/>
          <w:b/>
          <w:i/>
          <w:sz w:val="28"/>
          <w:szCs w:val="28"/>
        </w:rPr>
        <w:t>надо стремиться к тому,</w:t>
      </w:r>
    </w:p>
    <w:p w:rsidR="00685F2A" w:rsidRPr="00685F2A" w:rsidRDefault="00685F2A" w:rsidP="00685F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5F2A">
        <w:rPr>
          <w:rFonts w:ascii="Times New Roman" w:hAnsi="Times New Roman" w:cs="Times New Roman"/>
          <w:b/>
          <w:i/>
          <w:sz w:val="28"/>
          <w:szCs w:val="28"/>
        </w:rPr>
        <w:t>чтобы в здоровом теле был здоровый дух.</w:t>
      </w:r>
    </w:p>
    <w:p w:rsidR="00685F2A" w:rsidRPr="00685F2A" w:rsidRDefault="00685F2A" w:rsidP="00685F2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685F2A">
        <w:rPr>
          <w:rFonts w:ascii="Times New Roman" w:hAnsi="Times New Roman" w:cs="Times New Roman"/>
          <w:b/>
          <w:i/>
          <w:sz w:val="28"/>
          <w:szCs w:val="28"/>
        </w:rPr>
        <w:t xml:space="preserve">  Римский поэт Ювенал</w:t>
      </w:r>
    </w:p>
    <w:p w:rsidR="00685F2A" w:rsidRPr="00685F2A" w:rsidRDefault="00685F2A" w:rsidP="00685F2A">
      <w:pPr>
        <w:spacing w:line="259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A60E2" w:rsidRPr="007A60E2" w:rsidRDefault="007A60E2" w:rsidP="00DD79D1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60E2">
        <w:rPr>
          <w:rFonts w:ascii="Times New Roman" w:hAnsi="Times New Roman" w:cs="Times New Roman"/>
          <w:b/>
          <w:sz w:val="36"/>
          <w:szCs w:val="36"/>
        </w:rPr>
        <w:t>Коронавирус и курение</w:t>
      </w:r>
      <w:r w:rsidR="00DE6916">
        <w:rPr>
          <w:rFonts w:ascii="Times New Roman" w:hAnsi="Times New Roman" w:cs="Times New Roman"/>
          <w:b/>
          <w:sz w:val="36"/>
          <w:szCs w:val="36"/>
        </w:rPr>
        <w:t>. Мнения учёных.</w:t>
      </w:r>
      <w:bookmarkStart w:id="0" w:name="_GoBack"/>
      <w:bookmarkEnd w:id="0"/>
    </w:p>
    <w:p w:rsidR="00EA00A7" w:rsidRDefault="006255AC" w:rsidP="00D7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AC">
        <w:rPr>
          <w:rFonts w:ascii="Times New Roman" w:hAnsi="Times New Roman" w:cs="Times New Roman"/>
          <w:sz w:val="28"/>
          <w:szCs w:val="28"/>
        </w:rPr>
        <w:t>Ежегодно</w:t>
      </w:r>
      <w:r w:rsidR="00364315" w:rsidRPr="006255AC">
        <w:rPr>
          <w:rFonts w:ascii="Times New Roman" w:hAnsi="Times New Roman" w:cs="Times New Roman"/>
          <w:sz w:val="28"/>
          <w:szCs w:val="28"/>
        </w:rPr>
        <w:t xml:space="preserve"> табак уносит жизни более восьми миллионов человек во всем мире. Его разрушительное действие на организм многократно доказано. Однако в </w:t>
      </w:r>
      <w:r w:rsidRPr="006255AC">
        <w:rPr>
          <w:rFonts w:ascii="Times New Roman" w:hAnsi="Times New Roman" w:cs="Times New Roman"/>
          <w:sz w:val="28"/>
          <w:szCs w:val="28"/>
        </w:rPr>
        <w:t>рамках</w:t>
      </w:r>
      <w:r w:rsidR="00364315" w:rsidRPr="006255AC">
        <w:rPr>
          <w:rFonts w:ascii="Times New Roman" w:hAnsi="Times New Roman" w:cs="Times New Roman"/>
          <w:sz w:val="28"/>
          <w:szCs w:val="28"/>
        </w:rPr>
        <w:t xml:space="preserve"> борьбы с COVID-19 появилась информация о том, что курильщики, якобы, реже заболевают коронавирусом. Французские врачи даже рекомендовали лечение инфекции с использованием табака, а американский производитель сигарет British American Tobacco разработал вакцину против коронавируса на основе табака. </w:t>
      </w:r>
      <w:r w:rsidRPr="0062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32" w:rsidRPr="009C70B3" w:rsidRDefault="006255AC" w:rsidP="00D7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32">
        <w:rPr>
          <w:rFonts w:ascii="Times New Roman" w:hAnsi="Times New Roman" w:cs="Times New Roman"/>
          <w:sz w:val="28"/>
          <w:szCs w:val="28"/>
        </w:rPr>
        <w:t xml:space="preserve">Что это - научная сенсация, отчасти реабилитирующая пагубную привычку, или очередные происки табачного лобби? </w:t>
      </w:r>
      <w:r w:rsidR="00364315" w:rsidRPr="00D77132">
        <w:rPr>
          <w:rFonts w:ascii="Times New Roman" w:hAnsi="Times New Roman" w:cs="Times New Roman"/>
          <w:sz w:val="28"/>
          <w:szCs w:val="28"/>
        </w:rPr>
        <w:t>Так возрастает риск у</w:t>
      </w:r>
      <w:r w:rsidR="00610FDF" w:rsidRPr="00D77132">
        <w:rPr>
          <w:rFonts w:ascii="Times New Roman" w:hAnsi="Times New Roman" w:cs="Times New Roman"/>
          <w:sz w:val="28"/>
          <w:szCs w:val="28"/>
        </w:rPr>
        <w:t xml:space="preserve"> курильщиков заболеть COVID-19 </w:t>
      </w:r>
      <w:r w:rsidR="00364315" w:rsidRPr="00D77132">
        <w:rPr>
          <w:rFonts w:ascii="Times New Roman" w:hAnsi="Times New Roman" w:cs="Times New Roman"/>
          <w:sz w:val="28"/>
          <w:szCs w:val="28"/>
        </w:rPr>
        <w:t>или нет?</w:t>
      </w:r>
      <w:r w:rsidR="00610FDF" w:rsidRPr="00D77132">
        <w:rPr>
          <w:rFonts w:ascii="Times New Roman" w:hAnsi="Times New Roman" w:cs="Times New Roman"/>
          <w:sz w:val="28"/>
          <w:szCs w:val="28"/>
        </w:rPr>
        <w:t xml:space="preserve"> </w:t>
      </w:r>
      <w:r w:rsidRPr="00D77132">
        <w:rPr>
          <w:rFonts w:ascii="Times New Roman" w:hAnsi="Times New Roman" w:cs="Times New Roman"/>
          <w:sz w:val="28"/>
          <w:szCs w:val="28"/>
        </w:rPr>
        <w:t xml:space="preserve"> </w:t>
      </w:r>
      <w:r w:rsidRPr="009C70B3">
        <w:rPr>
          <w:rFonts w:ascii="Times New Roman" w:hAnsi="Times New Roman" w:cs="Times New Roman"/>
          <w:sz w:val="28"/>
          <w:szCs w:val="28"/>
        </w:rPr>
        <w:t>В качестве ответов на эти вопросы приводим</w:t>
      </w:r>
      <w:r w:rsidR="00364315" w:rsidRPr="009C70B3">
        <w:rPr>
          <w:rFonts w:ascii="Times New Roman" w:hAnsi="Times New Roman" w:cs="Times New Roman"/>
          <w:sz w:val="28"/>
          <w:szCs w:val="28"/>
        </w:rPr>
        <w:t xml:space="preserve"> мнени</w:t>
      </w:r>
      <w:r w:rsidRPr="009C70B3">
        <w:rPr>
          <w:rFonts w:ascii="Times New Roman" w:hAnsi="Times New Roman" w:cs="Times New Roman"/>
          <w:sz w:val="28"/>
          <w:szCs w:val="28"/>
        </w:rPr>
        <w:t>я</w:t>
      </w:r>
      <w:r w:rsidR="00364315" w:rsidRPr="009C70B3">
        <w:rPr>
          <w:rFonts w:ascii="Times New Roman" w:hAnsi="Times New Roman" w:cs="Times New Roman"/>
          <w:sz w:val="28"/>
          <w:szCs w:val="28"/>
        </w:rPr>
        <w:t xml:space="preserve"> ученых:</w:t>
      </w:r>
    </w:p>
    <w:p w:rsidR="00364315" w:rsidRPr="00D77132" w:rsidRDefault="00364315" w:rsidP="00D7713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32">
        <w:rPr>
          <w:rFonts w:ascii="Times New Roman" w:hAnsi="Times New Roman" w:cs="Times New Roman"/>
          <w:sz w:val="28"/>
          <w:szCs w:val="28"/>
        </w:rPr>
        <w:t>Курение и вэйпинг увеличивают риск тяжелой коронавирусной и</w:t>
      </w:r>
      <w:r w:rsidR="00E4105A" w:rsidRPr="00D77132">
        <w:rPr>
          <w:rFonts w:ascii="Times New Roman" w:hAnsi="Times New Roman" w:cs="Times New Roman"/>
          <w:sz w:val="28"/>
          <w:szCs w:val="28"/>
        </w:rPr>
        <w:t xml:space="preserve">нфекции, утверждает Маринэ </w:t>
      </w:r>
      <w:r w:rsidRPr="00D77132">
        <w:rPr>
          <w:rFonts w:ascii="Times New Roman" w:hAnsi="Times New Roman" w:cs="Times New Roman"/>
          <w:sz w:val="28"/>
          <w:szCs w:val="28"/>
        </w:rPr>
        <w:t>Гамбарян, руководитель </w:t>
      </w:r>
      <w:hyperlink r:id="rId7" w:history="1">
        <w:r w:rsidRPr="00D771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центра профилактики и контроля потребления табака</w:t>
        </w:r>
      </w:hyperlink>
      <w:r w:rsidR="00E4105A" w:rsidRPr="00D77132">
        <w:rPr>
          <w:rFonts w:ascii="Times New Roman" w:hAnsi="Times New Roman" w:cs="Times New Roman"/>
          <w:sz w:val="28"/>
          <w:szCs w:val="28"/>
        </w:rPr>
        <w:t> </w:t>
      </w:r>
      <w:r w:rsidRPr="00D77132">
        <w:rPr>
          <w:rFonts w:ascii="Times New Roman" w:hAnsi="Times New Roman" w:cs="Times New Roman"/>
          <w:sz w:val="28"/>
          <w:szCs w:val="28"/>
        </w:rPr>
        <w:t>ФГБУ</w:t>
      </w:r>
      <w:r w:rsidR="00E4105A" w:rsidRPr="00D77132">
        <w:rPr>
          <w:rFonts w:ascii="Times New Roman" w:hAnsi="Times New Roman" w:cs="Times New Roman"/>
          <w:sz w:val="28"/>
          <w:szCs w:val="28"/>
        </w:rPr>
        <w:t xml:space="preserve"> </w:t>
      </w:r>
      <w:r w:rsidRPr="00D77132">
        <w:rPr>
          <w:rFonts w:ascii="Times New Roman" w:hAnsi="Times New Roman" w:cs="Times New Roman"/>
          <w:sz w:val="28"/>
          <w:szCs w:val="28"/>
        </w:rPr>
        <w:t>«НМИЦ ТПМ» Минздрава России</w:t>
      </w:r>
      <w:r w:rsidR="00EA00A7" w:rsidRPr="00D7713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6103AC" w:rsidRPr="00D7713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https://gnicpm.ru/</w:t>
        </w:r>
      </w:hyperlink>
      <w:r w:rsidR="00EA00A7" w:rsidRPr="00D77132">
        <w:rPr>
          <w:rFonts w:ascii="Times New Roman" w:hAnsi="Times New Roman" w:cs="Times New Roman"/>
          <w:b/>
          <w:sz w:val="28"/>
          <w:szCs w:val="28"/>
        </w:rPr>
        <w:t>)</w:t>
      </w:r>
      <w:r w:rsidRPr="00D77132">
        <w:rPr>
          <w:rFonts w:ascii="Times New Roman" w:hAnsi="Times New Roman" w:cs="Times New Roman"/>
          <w:b/>
          <w:sz w:val="28"/>
          <w:szCs w:val="28"/>
        </w:rPr>
        <w:t>.</w:t>
      </w:r>
    </w:p>
    <w:p w:rsidR="00364315" w:rsidRPr="006103AC" w:rsidRDefault="00364315" w:rsidP="004963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315" w:rsidRDefault="00364315" w:rsidP="004963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говорит д-р Майкл Мэттье, директор отделения критической медицины в Университете Калифорнии в Сан-Франциско (UCSF), даже если пока неизвестно, в какой степени. (Coronavirus: does smoking or vaping put you at higher risk?, </w:t>
      </w:r>
      <w:r w:rsidR="00610FD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The Independent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Курение подавляет функцию иммунной системы в легких, способствует развитию воспаления. Вэйпинг, согласно имеющимся исследованиям, наносит аналогичный ущерб. Поэтому как курильщики, так и потребители электронных сигарет подвержены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повышенному риску развития легочных инфекций, вызванных коронавирусом COVID-19.</w:t>
      </w:r>
    </w:p>
    <w:p w:rsidR="00364315" w:rsidRDefault="00364315" w:rsidP="00496347">
      <w:pPr>
        <w:pStyle w:val="a4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364315" w:rsidRDefault="00364315" w:rsidP="004963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Ученые из Университета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Северной Каролины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(США) показали, что использование электронных сигарет подавляет активность генов иммунного и воспалительного ответа в клетках слизистых верхних дыхательных путей - даже в большей степени, чем курение. Согласно </w:t>
      </w:r>
      <w:r w:rsidR="00BA3DA8">
        <w:rPr>
          <w:rFonts w:ascii="Times New Roman" w:hAnsi="Times New Roman" w:cs="Times New Roman"/>
          <w:sz w:val="28"/>
          <w:szCs w:val="28"/>
        </w:rPr>
        <w:t>исследованиям ген</w:t>
      </w:r>
      <w:r>
        <w:rPr>
          <w:rFonts w:ascii="Times New Roman" w:hAnsi="Times New Roman" w:cs="Times New Roman"/>
          <w:sz w:val="28"/>
          <w:szCs w:val="28"/>
        </w:rPr>
        <w:t xml:space="preserve">, который   коронавирус использует для заражения клеток, более активен у курильщиков, чем у некурящих».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(Tanya Lewis. Smoking or Vaping May Increase the Risk of a Severe Coronavirus Infection, </w:t>
      </w:r>
      <w:r w:rsidR="00610FDF" w:rsidRPr="00610FDF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Scientific American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4105A" w:rsidRPr="00E410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4315" w:rsidRDefault="00364315" w:rsidP="0049634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315" w:rsidRDefault="00364315" w:rsidP="004963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может усиливать действие рецептора ангиотензинпревращающего фермента-2 (АПФ 2), известного рецептора как для тяжелого острого респираторного синдрома (SARS) — коронавируса (SARS-CoV), так и для респираторного коронавируса человека NL638. То же самое относится и </w:t>
      </w:r>
      <w:r w:rsidR="00F2641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электронным системам доставки никотина — электронным сигаретaм и продуктам нагревания табака, как IQOS. Считается, что АПФ 2 может быть новой молекулой адгезии (от лат. adhaesio — «прилипание») для вируса SARS-CoV-2, вызывающей Covid-19. Данные о статусе курения должны собираться во всех выявленных случаях Covid-19, считают ученые. (</w:t>
      </w:r>
      <w:r>
        <w:rPr>
          <w:rFonts w:ascii="Times New Roman" w:hAnsi="Times New Roman" w:cs="Times New Roman"/>
          <w:b/>
          <w:sz w:val="28"/>
          <w:szCs w:val="28"/>
        </w:rPr>
        <w:t>Smoking Upregulates Angiotensin-Converting Enzyme-2 Receptor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1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4315" w:rsidRDefault="00364315" w:rsidP="0049634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4315" w:rsidRPr="00364315" w:rsidRDefault="00364315" w:rsidP="0049634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315">
        <w:rPr>
          <w:rFonts w:ascii="Times New Roman" w:hAnsi="Times New Roman" w:cs="Times New Roman"/>
          <w:sz w:val="28"/>
          <w:szCs w:val="28"/>
        </w:rPr>
        <w:t>В эпицентре первоначальной вспышки в Китае уровень курения среди мужчин составлял около 50%, особенно среди пожилых. Поэтому высока вероятность того, что и смертельных случаев среди курильщиков будет чрезмерно больше (</w:t>
      </w:r>
      <w:r w:rsidRPr="00364315">
        <w:rPr>
          <w:rFonts w:ascii="Times New Roman" w:hAnsi="Times New Roman" w:cs="Times New Roman"/>
          <w:b/>
          <w:sz w:val="28"/>
          <w:szCs w:val="28"/>
        </w:rPr>
        <w:t>Tobacco Atlas</w:t>
      </w:r>
      <w:r w:rsidRPr="00364315">
        <w:rPr>
          <w:rFonts w:ascii="Times New Roman" w:hAnsi="Times New Roman" w:cs="Times New Roman"/>
          <w:sz w:val="28"/>
          <w:szCs w:val="28"/>
        </w:rPr>
        <w:t>).</w:t>
      </w:r>
    </w:p>
    <w:p w:rsidR="00364315" w:rsidRDefault="00364315" w:rsidP="00496347">
      <w:pPr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</w:p>
    <w:p w:rsidR="00364315" w:rsidRDefault="00364315" w:rsidP="00496347">
      <w:pPr>
        <w:pStyle w:val="a4"/>
        <w:numPr>
          <w:ilvl w:val="0"/>
          <w:numId w:val="2"/>
        </w:numPr>
        <w:shd w:val="clear" w:color="auto" w:fill="FFFFFF"/>
        <w:spacing w:before="27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между курением и заразностью вируса SARS-CoV-2 в действительности сложная и противоречивая. Ранее счита</w:t>
      </w:r>
      <w:r w:rsidR="00360FD5">
        <w:rPr>
          <w:rFonts w:ascii="Times New Roman" w:hAnsi="Times New Roman" w:cs="Times New Roman"/>
          <w:sz w:val="28"/>
          <w:szCs w:val="28"/>
        </w:rPr>
        <w:t>лось, что курение может понижать</w:t>
      </w:r>
      <w:r>
        <w:rPr>
          <w:rFonts w:ascii="Times New Roman" w:hAnsi="Times New Roman" w:cs="Times New Roman"/>
          <w:sz w:val="28"/>
          <w:szCs w:val="28"/>
        </w:rPr>
        <w:t xml:space="preserve"> содержание ангиотензинпревращающего фермента 2 (АПФ2) - рецептора (от </w:t>
      </w:r>
      <w:hyperlink r:id="rId11" w:tooltip="Латинский язы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лат.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la-Latn"/>
        </w:rPr>
        <w:t xml:space="preserve">receptor </w:t>
      </w:r>
      <w:r>
        <w:rPr>
          <w:rFonts w:ascii="Times New Roman" w:hAnsi="Times New Roman" w:cs="Times New Roman"/>
          <w:sz w:val="28"/>
          <w:szCs w:val="28"/>
        </w:rPr>
        <w:t>- получатель) вируса SARS-CoV-2, снизив тем самым риск заболевания. Однако более поздние исследования показали, что курение сигарет повышает уровень АПФ2, и тем самым, возрастает риск заболевания. В исследовании Leung JM и соавторов, опубликованного в (</w:t>
      </w:r>
      <w:r>
        <w:rPr>
          <w:rFonts w:ascii="Times New Roman" w:hAnsi="Times New Roman" w:cs="Times New Roman"/>
          <w:b/>
          <w:sz w:val="28"/>
          <w:szCs w:val="28"/>
        </w:rPr>
        <w:t>European Respiratory Journal</w:t>
      </w:r>
      <w:r>
        <w:rPr>
          <w:rFonts w:ascii="Times New Roman" w:hAnsi="Times New Roman" w:cs="Times New Roman"/>
          <w:sz w:val="28"/>
          <w:szCs w:val="28"/>
        </w:rPr>
        <w:t xml:space="preserve">) впервые доказано </w:t>
      </w:r>
      <w:r w:rsidR="00BA3DA8">
        <w:rPr>
          <w:rFonts w:ascii="Times New Roman" w:hAnsi="Times New Roman" w:cs="Times New Roman"/>
          <w:sz w:val="28"/>
          <w:szCs w:val="28"/>
        </w:rPr>
        <w:t>повышение 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АПФ-2 в дыхательных путях у курильщиков и пациентов с хронической обструктивной болезнью легких (ХОБЛ), что согласуется с результатами других исследований.  </w:t>
      </w:r>
    </w:p>
    <w:p w:rsidR="00364315" w:rsidRDefault="00364315" w:rsidP="004963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105A" w:rsidRDefault="00364315" w:rsidP="00385254">
      <w:pPr>
        <w:pStyle w:val="a4"/>
        <w:numPr>
          <w:ilvl w:val="0"/>
          <w:numId w:val="2"/>
        </w:numPr>
        <w:shd w:val="clear" w:color="auto" w:fill="FFFFFF"/>
        <w:spacing w:before="270"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105A">
        <w:rPr>
          <w:rFonts w:ascii="Times New Roman" w:hAnsi="Times New Roman" w:cs="Times New Roman"/>
          <w:sz w:val="28"/>
          <w:szCs w:val="28"/>
        </w:rPr>
        <w:t xml:space="preserve">В Галисии (область на северо-западе Испании) почти полностью запретили курение в общественных местах, даже на улице. И этот запрет, как ни странно, тоже связан с коронавирусом. Дело в том, что, как утверждают эксперты испанского министерства здравоохранения, курение может способствовать </w:t>
      </w:r>
      <w:r w:rsidRPr="00E4105A">
        <w:rPr>
          <w:rFonts w:ascii="Times New Roman" w:hAnsi="Times New Roman" w:cs="Times New Roman"/>
          <w:sz w:val="28"/>
          <w:szCs w:val="28"/>
        </w:rPr>
        <w:lastRenderedPageBreak/>
        <w:t>распространению вируса, поскольку курильщики снимают маску и к тому же разбрызгивают капельки слюны с силой выдыхая дым. Кроме того, курильщики рискуют заразиться, когда берут в рот фильтр сигареты, который, естественно, держат пальцами, а также когда снимают и надевают маску. Ну и, наконец, курение само по себе ослабляет организм и увеличивает риск плачевного исхода болезни. Поэтому власти Галисии решили запретить курение везде, где невозможно соблюдать безопасную дистанцию. Другие регионы страны подумывают о том, чтобы последовать ее примеру (</w:t>
      </w:r>
      <w:hyperlink r:id="rId12" w:history="1">
        <w:r w:rsidRPr="00E410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https://www.bbc.com/russian/news-53764541</w:t>
        </w:r>
      </w:hyperlink>
      <w:r w:rsidRPr="00E4105A">
        <w:rPr>
          <w:rFonts w:ascii="Times New Roman" w:hAnsi="Times New Roman" w:cs="Times New Roman"/>
          <w:sz w:val="28"/>
          <w:szCs w:val="28"/>
        </w:rPr>
        <w:t>)</w:t>
      </w:r>
      <w:r w:rsidR="00E4105A" w:rsidRPr="00E4105A">
        <w:rPr>
          <w:rFonts w:ascii="Times New Roman" w:hAnsi="Times New Roman" w:cs="Times New Roman"/>
          <w:sz w:val="28"/>
          <w:szCs w:val="28"/>
        </w:rPr>
        <w:t>.</w:t>
      </w:r>
    </w:p>
    <w:p w:rsidR="00E4105A" w:rsidRPr="00E4105A" w:rsidRDefault="00E4105A" w:rsidP="00E410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FDF" w:rsidRPr="00E4105A" w:rsidRDefault="00610FDF" w:rsidP="00385254">
      <w:pPr>
        <w:pStyle w:val="a4"/>
        <w:numPr>
          <w:ilvl w:val="0"/>
          <w:numId w:val="2"/>
        </w:numPr>
        <w:shd w:val="clear" w:color="auto" w:fill="FFFFFF"/>
        <w:spacing w:before="270"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105A">
        <w:rPr>
          <w:rFonts w:ascii="Times New Roman" w:hAnsi="Times New Roman" w:cs="Times New Roman"/>
          <w:sz w:val="28"/>
          <w:szCs w:val="28"/>
        </w:rPr>
        <w:t xml:space="preserve">ВОЗ настоятельно призывает ученых, исследователей и СМИ воздержаться от тиражирования недоказанных заявлений о том, что табак или никотин могут снизить риск заболевания COVID-19 </w:t>
      </w:r>
      <w:r w:rsidR="00BA3DA8" w:rsidRPr="00E4105A">
        <w:rPr>
          <w:rFonts w:ascii="Times New Roman" w:hAnsi="Times New Roman" w:cs="Times New Roman"/>
          <w:sz w:val="28"/>
          <w:szCs w:val="28"/>
        </w:rPr>
        <w:t>и с</w:t>
      </w:r>
      <w:r w:rsidRPr="00E4105A">
        <w:rPr>
          <w:rFonts w:ascii="Times New Roman" w:hAnsi="Times New Roman" w:cs="Times New Roman"/>
          <w:sz w:val="28"/>
          <w:szCs w:val="28"/>
        </w:rPr>
        <w:t xml:space="preserve"> осторожностью подходить к этому вопросу. ВОЗ ведет постоянный анализ результатов новых научных исследований, в том числе посвященных изучению связи между употреблением табака или никотина и COVID-19 (</w:t>
      </w:r>
      <w:r w:rsidRPr="00E4105A">
        <w:rPr>
          <w:rFonts w:ascii="Times New Roman" w:hAnsi="Times New Roman" w:cs="Times New Roman"/>
          <w:b/>
          <w:sz w:val="28"/>
          <w:szCs w:val="28"/>
        </w:rPr>
        <w:t>www.who.int/ru</w:t>
      </w:r>
      <w:r w:rsidRPr="00E4105A">
        <w:rPr>
          <w:rFonts w:ascii="Times New Roman" w:hAnsi="Times New Roman" w:cs="Times New Roman"/>
          <w:sz w:val="28"/>
          <w:szCs w:val="28"/>
        </w:rPr>
        <w:t>).</w:t>
      </w:r>
    </w:p>
    <w:p w:rsidR="00364315" w:rsidRPr="00360FD5" w:rsidRDefault="00364315" w:rsidP="00360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347" w:rsidRPr="00DB2384" w:rsidRDefault="00496347" w:rsidP="00496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63C8" w:rsidRPr="008663C8" w:rsidRDefault="00DB2384" w:rsidP="004963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96347" w:rsidRPr="008663C8">
        <w:rPr>
          <w:rFonts w:ascii="Times New Roman" w:hAnsi="Times New Roman" w:cs="Times New Roman"/>
          <w:b/>
          <w:sz w:val="28"/>
          <w:szCs w:val="28"/>
        </w:rPr>
        <w:t>2.0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96347">
        <w:rPr>
          <w:rFonts w:ascii="Times New Roman" w:hAnsi="Times New Roman" w:cs="Times New Roman"/>
          <w:b/>
          <w:sz w:val="28"/>
          <w:szCs w:val="28"/>
        </w:rPr>
        <w:t>.2020</w:t>
      </w:r>
      <w:r w:rsidR="00496347" w:rsidRPr="00866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96347" w:rsidRPr="008663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963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63C8" w:rsidRPr="008663C8">
        <w:rPr>
          <w:rFonts w:ascii="Times New Roman" w:hAnsi="Times New Roman" w:cs="Times New Roman"/>
          <w:b/>
          <w:sz w:val="28"/>
          <w:szCs w:val="28"/>
        </w:rPr>
        <w:t>Подготовил по данным</w:t>
      </w:r>
    </w:p>
    <w:p w:rsidR="008663C8" w:rsidRPr="008663C8" w:rsidRDefault="008663C8" w:rsidP="00496347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3C8">
        <w:rPr>
          <w:rFonts w:ascii="Times New Roman" w:hAnsi="Times New Roman" w:cs="Times New Roman"/>
          <w:b/>
          <w:sz w:val="28"/>
          <w:szCs w:val="28"/>
        </w:rPr>
        <w:t xml:space="preserve">интернет сайтов и СМИ </w:t>
      </w:r>
    </w:p>
    <w:p w:rsidR="008663C8" w:rsidRPr="008663C8" w:rsidRDefault="008663C8" w:rsidP="00496347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3C8">
        <w:rPr>
          <w:rFonts w:ascii="Times New Roman" w:hAnsi="Times New Roman" w:cs="Times New Roman"/>
          <w:b/>
          <w:sz w:val="28"/>
          <w:szCs w:val="28"/>
        </w:rPr>
        <w:t>врач-методист Игорь Долгошеев</w:t>
      </w:r>
    </w:p>
    <w:p w:rsidR="00CA3C6B" w:rsidRPr="00CA3C6B" w:rsidRDefault="00CA3C6B" w:rsidP="004963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315" w:rsidRPr="00CA3C6B" w:rsidRDefault="00CA3C6B" w:rsidP="004963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3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64315" w:rsidRPr="00CA3C6B" w:rsidSect="00F613CA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7C3D"/>
    <w:multiLevelType w:val="hybridMultilevel"/>
    <w:tmpl w:val="EF6C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1A19"/>
    <w:multiLevelType w:val="hybridMultilevel"/>
    <w:tmpl w:val="EA5E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1E7A"/>
    <w:multiLevelType w:val="hybridMultilevel"/>
    <w:tmpl w:val="A87053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5067F2"/>
    <w:multiLevelType w:val="hybridMultilevel"/>
    <w:tmpl w:val="12AE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22BEE"/>
    <w:multiLevelType w:val="hybridMultilevel"/>
    <w:tmpl w:val="E55E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C33B94"/>
    <w:multiLevelType w:val="hybridMultilevel"/>
    <w:tmpl w:val="9BA48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035C70"/>
    <w:multiLevelType w:val="hybridMultilevel"/>
    <w:tmpl w:val="67F4625A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CD4"/>
    <w:rsid w:val="001B6F4F"/>
    <w:rsid w:val="002103E5"/>
    <w:rsid w:val="002B3F1D"/>
    <w:rsid w:val="00360FD5"/>
    <w:rsid w:val="00364315"/>
    <w:rsid w:val="004318F5"/>
    <w:rsid w:val="00446BD1"/>
    <w:rsid w:val="004544D3"/>
    <w:rsid w:val="00496347"/>
    <w:rsid w:val="006103AC"/>
    <w:rsid w:val="00610FDF"/>
    <w:rsid w:val="006255AC"/>
    <w:rsid w:val="00685F2A"/>
    <w:rsid w:val="006D2029"/>
    <w:rsid w:val="007A60E2"/>
    <w:rsid w:val="007B46D9"/>
    <w:rsid w:val="008663C8"/>
    <w:rsid w:val="00987473"/>
    <w:rsid w:val="009C70B3"/>
    <w:rsid w:val="00A30CD4"/>
    <w:rsid w:val="00AB15FC"/>
    <w:rsid w:val="00B1367D"/>
    <w:rsid w:val="00B37D05"/>
    <w:rsid w:val="00BA3DA8"/>
    <w:rsid w:val="00C82E56"/>
    <w:rsid w:val="00CA3C6B"/>
    <w:rsid w:val="00D13C77"/>
    <w:rsid w:val="00D21BA4"/>
    <w:rsid w:val="00D61312"/>
    <w:rsid w:val="00D77132"/>
    <w:rsid w:val="00DB2384"/>
    <w:rsid w:val="00DD79D1"/>
    <w:rsid w:val="00DE6916"/>
    <w:rsid w:val="00E4105A"/>
    <w:rsid w:val="00E46843"/>
    <w:rsid w:val="00E84B64"/>
    <w:rsid w:val="00EA00A7"/>
    <w:rsid w:val="00F01C9F"/>
    <w:rsid w:val="00F2641C"/>
    <w:rsid w:val="00F4128B"/>
    <w:rsid w:val="00F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F92AE-F66B-40EE-AA81-BA0F902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3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4315"/>
    <w:pPr>
      <w:ind w:left="720"/>
      <w:contextualSpacing/>
    </w:pPr>
  </w:style>
  <w:style w:type="paragraph" w:customStyle="1" w:styleId="gvjar">
    <w:name w:val="gvjar"/>
    <w:basedOn w:val="a"/>
    <w:rsid w:val="001B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xnjv">
    <w:name w:val="vxnjv"/>
    <w:basedOn w:val="a"/>
    <w:rsid w:val="001B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4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cp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nicpm.ru/o-czentre/struktura/nauchnye-podrazdeleniya/federalnyj-czentr-profilaktiki-i-kontrolya-potrebleniya-tabaka.html" TargetMode="External"/><Relationship Id="rId12" Type="http://schemas.openxmlformats.org/officeDocument/2006/relationships/hyperlink" Target="https://www.bbc.com/russian/news-53764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cmp@mail.ru" TargetMode="External"/><Relationship Id="rId11" Type="http://schemas.openxmlformats.org/officeDocument/2006/relationships/hyperlink" Target="https://science.wikia.org/ru/wiki/%D0%9B%D0%B0%D1%82%D0%B8%D0%BD%D1%81%D0%BA%D0%B8%D0%B9_%D1%8F%D0%B7%D1%8B%D0%B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cientificamerican.com/article/smoking-or-vaping-may-increase-the-risk-of-a-severe-coronavirus-infection1/?fbclid=IwAR0OmUkhfMiH6SDI9AFeUR6_wOGOwdm-ohQTLu9sjZ615kIlVnD1pVKJf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life-style/health-and-families/coronavirus-smoking-vaping-risk-increase-covid-19-symptoms-a9403211.html?fbclid=IwAR2rsAH0I98H4V94CERk8c7nhNzCJCl20LyMGrS78OIrTOx8XcQ9eHKmK_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2020-09-02T08:06:00Z</dcterms:created>
  <dcterms:modified xsi:type="dcterms:W3CDTF">2020-09-02T09:22:00Z</dcterms:modified>
</cp:coreProperties>
</file>